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53DC">
        <w:rPr>
          <w:rFonts w:ascii="Times New Roman" w:hAnsi="Times New Roman"/>
          <w:b/>
          <w:szCs w:val="28"/>
          <w:lang w:val="pt-BR"/>
        </w:rPr>
        <w:t>HỆ THỐNG FMS VÀ CIM</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A5621D">
        <w:rPr>
          <w:rFonts w:ascii="Times New Roman" w:hAnsi="Times New Roman"/>
          <w:szCs w:val="28"/>
          <w:lang w:val="pt-BR"/>
        </w:rPr>
        <w:t xml:space="preserve"> CK135</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 xml:space="preserve">Công nghệ </w:t>
      </w:r>
      <w:r w:rsidR="00A5621D">
        <w:rPr>
          <w:rFonts w:ascii="Times New Roman" w:hAnsi="Times New Roman"/>
          <w:bCs/>
          <w:szCs w:val="28"/>
          <w:lang w:val="pt-BR"/>
        </w:rPr>
        <w:t>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 xml:space="preserve">Công nghệ </w:t>
      </w:r>
      <w:r w:rsidR="00A5621D">
        <w:rPr>
          <w:rFonts w:ascii="Times New Roman" w:hAnsi="Times New Roman"/>
          <w:bCs/>
          <w:szCs w:val="28"/>
          <w:lang w:val="pt-BR"/>
        </w:rPr>
        <w:t>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w:t>
      </w:r>
      <w:r w:rsidR="00DA56B4">
        <w:rPr>
          <w:rFonts w:ascii="Times New Roman" w:hAnsi="Times New Roman"/>
          <w:color w:val="000000"/>
          <w:szCs w:val="28"/>
        </w:rPr>
        <w:t>C</w:t>
      </w:r>
      <w:r w:rsidR="00DA56B4" w:rsidRPr="00DA56B4">
        <w:rPr>
          <w:rFonts w:ascii="Times New Roman" w:hAnsi="Times New Roman"/>
          <w:color w:val="000000"/>
          <w:szCs w:val="28"/>
        </w:rPr>
        <w:t>ó kiến thức về tổng quát về các quá trình công nghệ, các mô hình điều khiển quá trình công nghệ trong sản xuất và các  hệ thống sản xuất hiện đại.</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DA56B4">
        <w:rPr>
          <w:rFonts w:ascii="Times New Roman" w:eastAsia="Times New Roman" w:hAnsi="Times New Roman" w:cs="Times New Roman"/>
          <w:color w:val="000000"/>
        </w:rPr>
        <w:t>c</w:t>
      </w:r>
      <w:r w:rsidR="00DA56B4" w:rsidRPr="00DA56B4">
        <w:rPr>
          <w:rFonts w:ascii="Times New Roman" w:eastAsia="Times New Roman" w:hAnsi="Times New Roman" w:cs="Times New Roman"/>
          <w:color w:val="000000"/>
        </w:rPr>
        <w:t>ó kỹ năng tư duy, phân tích quá trình công nghệ nhằm đưa ra các biện pháp điều khiển quá trình công nghệ trong các hệ thống sản xuất.</w:t>
      </w:r>
    </w:p>
    <w:p w:rsidR="004D354C" w:rsidRPr="00861372" w:rsidRDefault="00A5621D" w:rsidP="00340620">
      <w:pPr>
        <w:pStyle w:val="ListParagraph"/>
        <w:numPr>
          <w:ilvl w:val="0"/>
          <w:numId w:val="9"/>
        </w:numPr>
        <w:spacing w:before="120"/>
        <w:ind w:left="0" w:firstLine="284"/>
        <w:jc w:val="both"/>
        <w:rPr>
          <w:rFonts w:ascii="Times New Roman" w:hAnsi="Times New Roman"/>
          <w:bCs/>
          <w:szCs w:val="28"/>
          <w:lang w:val="pt-BR"/>
        </w:rPr>
      </w:pPr>
      <w:r>
        <w:rPr>
          <w:rFonts w:ascii="Times New Roman" w:hAnsi="Times New Roman"/>
          <w:bCs/>
          <w:szCs w:val="28"/>
          <w:lang w:val="pt-BR"/>
        </w:rPr>
        <w:t>Năng lực tự chủ và trách nhiệm</w:t>
      </w:r>
      <w:r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của cá nhân và theo nhóm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sidR="004963CE" w:rsidRPr="00861372">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7C3ADB">
            <w:pPr>
              <w:jc w:val="center"/>
              <w:rPr>
                <w:rFonts w:ascii="Times New Roman" w:hAnsi="Times New Roman"/>
                <w:szCs w:val="28"/>
              </w:rPr>
            </w:pPr>
            <w:r w:rsidRPr="007B11F5">
              <w:rPr>
                <w:rFonts w:ascii="Times New Roman" w:hAnsi="Times New Roman"/>
                <w:szCs w:val="28"/>
              </w:rPr>
              <w:t>1</w:t>
            </w:r>
          </w:p>
          <w:p w:rsidR="002130DF" w:rsidRDefault="002130DF" w:rsidP="007C3ADB">
            <w:pPr>
              <w:jc w:val="center"/>
              <w:rPr>
                <w:rFonts w:ascii="Times New Roman" w:hAnsi="Times New Roman"/>
                <w:szCs w:val="28"/>
              </w:rPr>
            </w:pPr>
          </w:p>
          <w:p w:rsidR="002130DF" w:rsidRDefault="002130DF"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FB098D" w:rsidRDefault="002130DF" w:rsidP="00466873">
            <w:pPr>
              <w:jc w:val="center"/>
              <w:rPr>
                <w:rFonts w:ascii="Times New Roman" w:hAnsi="Times New Roman"/>
                <w:szCs w:val="28"/>
              </w:rPr>
            </w:pPr>
            <w:r>
              <w:rPr>
                <w:rFonts w:ascii="Times New Roman" w:hAnsi="Times New Roman"/>
                <w:szCs w:val="28"/>
              </w:rPr>
              <w:t>3</w:t>
            </w: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r>
              <w:rPr>
                <w:rFonts w:ascii="Times New Roman" w:hAnsi="Times New Roman"/>
                <w:szCs w:val="28"/>
              </w:rPr>
              <w:t>5</w:t>
            </w: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r>
              <w:rPr>
                <w:rFonts w:ascii="Times New Roman" w:hAnsi="Times New Roman"/>
                <w:szCs w:val="28"/>
              </w:rPr>
              <w:lastRenderedPageBreak/>
              <w:t>6</w:t>
            </w:r>
          </w:p>
          <w:p w:rsidR="00123300" w:rsidRDefault="00123300" w:rsidP="00466873">
            <w:pPr>
              <w:jc w:val="center"/>
              <w:rPr>
                <w:rFonts w:ascii="Times New Roman" w:hAnsi="Times New Roman"/>
                <w:szCs w:val="28"/>
              </w:rPr>
            </w:pPr>
          </w:p>
          <w:p w:rsidR="00123300" w:rsidRPr="007B11F5" w:rsidRDefault="00123300" w:rsidP="00466873">
            <w:pPr>
              <w:jc w:val="center"/>
              <w:rPr>
                <w:rFonts w:ascii="Times New Roman" w:hAnsi="Times New Roman"/>
                <w:szCs w:val="28"/>
              </w:rPr>
            </w:pPr>
          </w:p>
        </w:tc>
        <w:tc>
          <w:tcPr>
            <w:tcW w:w="3691" w:type="dxa"/>
            <w:shd w:val="clear" w:color="auto" w:fill="auto"/>
          </w:tcPr>
          <w:p w:rsidR="00123300" w:rsidRDefault="00123300" w:rsidP="00123300">
            <w:pPr>
              <w:tabs>
                <w:tab w:val="right" w:leader="dot" w:pos="3331"/>
              </w:tabs>
              <w:rPr>
                <w:rFonts w:ascii="Times New Roman" w:hAnsi="Times New Roman"/>
                <w:szCs w:val="28"/>
              </w:rPr>
            </w:pPr>
            <w:r w:rsidRPr="00123300">
              <w:rPr>
                <w:rFonts w:ascii="Times New Roman" w:hAnsi="Times New Roman"/>
                <w:b/>
                <w:szCs w:val="28"/>
              </w:rPr>
              <w:lastRenderedPageBreak/>
              <w:t>Ch</w:t>
            </w:r>
            <w:r w:rsidRPr="00123300">
              <w:rPr>
                <w:rFonts w:ascii="Times New Roman" w:hAnsi="Times New Roman" w:cs="Calibri"/>
                <w:b/>
                <w:szCs w:val="28"/>
              </w:rPr>
              <w:t>ươ</w:t>
            </w:r>
            <w:r w:rsidRPr="00123300">
              <w:rPr>
                <w:rFonts w:ascii="Times New Roman" w:hAnsi="Times New Roman"/>
                <w:b/>
                <w:szCs w:val="28"/>
              </w:rPr>
              <w:t>ng 1.</w:t>
            </w:r>
            <w:r w:rsidRPr="00123300">
              <w:rPr>
                <w:rFonts w:ascii="Times New Roman" w:hAnsi="Times New Roman"/>
                <w:szCs w:val="28"/>
              </w:rPr>
              <w:t xml:space="preserve"> Khái ni</w:t>
            </w:r>
            <w:r w:rsidRPr="00123300">
              <w:rPr>
                <w:rFonts w:ascii="Times New Roman" w:hAnsi="Times New Roman" w:cs="Calibri"/>
                <w:szCs w:val="28"/>
              </w:rPr>
              <w:t>ệ</w:t>
            </w:r>
            <w:r w:rsidRPr="00123300">
              <w:rPr>
                <w:rFonts w:ascii="Times New Roman" w:hAnsi="Times New Roman"/>
                <w:szCs w:val="28"/>
              </w:rPr>
              <w:t>m v</w:t>
            </w:r>
            <w:r w:rsidRPr="00123300">
              <w:rPr>
                <w:rFonts w:ascii="Times New Roman" w:hAnsi="Times New Roman" w:cs="Calibri"/>
                <w:szCs w:val="28"/>
              </w:rPr>
              <w:t>ề</w:t>
            </w:r>
            <w:r w:rsidRPr="00123300">
              <w:rPr>
                <w:rFonts w:ascii="Times New Roman" w:hAnsi="Times New Roman"/>
                <w:szCs w:val="28"/>
              </w:rPr>
              <w:t xml:space="preserve"> CIM v</w:t>
            </w:r>
            <w:r w:rsidRPr="00123300">
              <w:rPr>
                <w:rFonts w:ascii="Times New Roman" w:hAnsi="Times New Roman" w:cs="Calibri"/>
                <w:szCs w:val="28"/>
              </w:rPr>
              <w:t>à</w:t>
            </w:r>
            <w:r w:rsidRPr="00123300">
              <w:rPr>
                <w:rFonts w:ascii="Times New Roman" w:hAnsi="Times New Roman"/>
                <w:szCs w:val="28"/>
              </w:rPr>
              <w:t xml:space="preserve"> FMS</w:t>
            </w:r>
          </w:p>
          <w:p w:rsidR="00123300" w:rsidRPr="00123300" w:rsidRDefault="00123300" w:rsidP="00123300">
            <w:pPr>
              <w:tabs>
                <w:tab w:val="right" w:leader="dot" w:pos="3331"/>
              </w:tabs>
              <w:rPr>
                <w:rFonts w:ascii="Times New Roman" w:hAnsi="Times New Roman"/>
                <w:szCs w:val="28"/>
              </w:rPr>
            </w:pPr>
          </w:p>
          <w:p w:rsidR="00123300" w:rsidRDefault="00123300" w:rsidP="00123300">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2.</w:t>
            </w:r>
            <w:r w:rsidRPr="00123300">
              <w:rPr>
                <w:rFonts w:ascii="Times New Roman" w:hAnsi="Times New Roman"/>
                <w:szCs w:val="28"/>
              </w:rPr>
              <w:t xml:space="preserve"> Các h</w:t>
            </w:r>
            <w:r w:rsidRPr="00123300">
              <w:rPr>
                <w:rFonts w:ascii="Times New Roman" w:hAnsi="Times New Roman" w:cs="Calibri"/>
                <w:szCs w:val="28"/>
              </w:rPr>
              <w:t>ệ</w:t>
            </w:r>
            <w:r w:rsidRPr="00123300">
              <w:rPr>
                <w:rFonts w:ascii="Times New Roman" w:hAnsi="Times New Roman"/>
                <w:szCs w:val="28"/>
              </w:rPr>
              <w:t xml:space="preserve"> th</w:t>
            </w:r>
            <w:r w:rsidRPr="00123300">
              <w:rPr>
                <w:rFonts w:ascii="Times New Roman" w:hAnsi="Times New Roman" w:cs="Calibri"/>
                <w:szCs w:val="28"/>
              </w:rPr>
              <w:t>ố</w:t>
            </w:r>
            <w:r w:rsidRPr="00123300">
              <w:rPr>
                <w:rFonts w:ascii="Times New Roman" w:hAnsi="Times New Roman"/>
                <w:szCs w:val="28"/>
              </w:rPr>
              <w:t>ng ph</w:t>
            </w:r>
            <w:r w:rsidRPr="00123300">
              <w:rPr>
                <w:rFonts w:ascii="Times New Roman" w:hAnsi="Times New Roman" w:cs="Calibri"/>
                <w:szCs w:val="28"/>
              </w:rPr>
              <w:t>ụ</w:t>
            </w:r>
            <w:r w:rsidRPr="00123300">
              <w:rPr>
                <w:rFonts w:ascii="Times New Roman" w:hAnsi="Times New Roman"/>
                <w:szCs w:val="28"/>
              </w:rPr>
              <w:t xml:space="preserve"> tr</w:t>
            </w:r>
            <w:r w:rsidRPr="00123300">
              <w:rPr>
                <w:rFonts w:ascii="Times New Roman" w:hAnsi="Times New Roman" w:cs="Calibri"/>
                <w:szCs w:val="28"/>
              </w:rPr>
              <w:t>ợ</w:t>
            </w:r>
            <w:r w:rsidRPr="00123300">
              <w:rPr>
                <w:rFonts w:ascii="Times New Roman" w:hAnsi="Times New Roman"/>
                <w:szCs w:val="28"/>
              </w:rPr>
              <w:t xml:space="preserve"> c</w:t>
            </w:r>
            <w:r w:rsidRPr="00123300">
              <w:rPr>
                <w:rFonts w:ascii="Times New Roman" w:hAnsi="Times New Roman" w:cs="Calibri"/>
                <w:szCs w:val="28"/>
              </w:rPr>
              <w:t>ủ</w:t>
            </w:r>
            <w:r w:rsidRPr="00123300">
              <w:rPr>
                <w:rFonts w:ascii="Times New Roman" w:hAnsi="Times New Roman"/>
                <w:szCs w:val="28"/>
              </w:rPr>
              <w:t>a CIM</w:t>
            </w:r>
          </w:p>
          <w:p w:rsidR="00123300" w:rsidRPr="00123300" w:rsidRDefault="00123300" w:rsidP="00123300">
            <w:pPr>
              <w:tabs>
                <w:tab w:val="right" w:leader="dot" w:pos="3331"/>
              </w:tabs>
              <w:rPr>
                <w:rFonts w:ascii="Times New Roman" w:hAnsi="Times New Roman"/>
                <w:szCs w:val="28"/>
              </w:rPr>
            </w:pPr>
          </w:p>
          <w:p w:rsidR="00123300" w:rsidRPr="00123300" w:rsidRDefault="00123300" w:rsidP="00123300">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3.</w:t>
            </w:r>
            <w:r w:rsidRPr="00123300">
              <w:rPr>
                <w:rFonts w:ascii="Times New Roman" w:hAnsi="Times New Roman"/>
                <w:szCs w:val="28"/>
              </w:rPr>
              <w:t xml:space="preserve"> Công ngh</w:t>
            </w:r>
            <w:r w:rsidRPr="00123300">
              <w:rPr>
                <w:rFonts w:ascii="Times New Roman" w:hAnsi="Times New Roman" w:cs="Calibri"/>
                <w:szCs w:val="28"/>
              </w:rPr>
              <w:t>ệ</w:t>
            </w:r>
            <w:r w:rsidRPr="00123300">
              <w:rPr>
                <w:rFonts w:ascii="Times New Roman" w:hAnsi="Times New Roman"/>
                <w:szCs w:val="28"/>
              </w:rPr>
              <w:t xml:space="preserve"> nh</w:t>
            </w:r>
            <w:r w:rsidRPr="00123300">
              <w:rPr>
                <w:rFonts w:ascii="Times New Roman" w:hAnsi="Times New Roman" w:cs=".VnTime"/>
                <w:szCs w:val="28"/>
              </w:rPr>
              <w:t>ó</w:t>
            </w:r>
            <w:r w:rsidRPr="00123300">
              <w:rPr>
                <w:rFonts w:ascii="Times New Roman" w:hAnsi="Times New Roman"/>
                <w:szCs w:val="28"/>
              </w:rPr>
              <w:t>m v</w:t>
            </w:r>
            <w:r w:rsidRPr="00123300">
              <w:rPr>
                <w:rFonts w:ascii="Times New Roman" w:hAnsi="Times New Roman" w:cs="Calibri"/>
                <w:szCs w:val="28"/>
              </w:rPr>
              <w:t>à</w:t>
            </w:r>
            <w:r w:rsidRPr="00123300">
              <w:rPr>
                <w:rFonts w:ascii="Times New Roman" w:hAnsi="Times New Roman"/>
                <w:szCs w:val="28"/>
              </w:rPr>
              <w:t xml:space="preserve"> b</w:t>
            </w:r>
            <w:r w:rsidRPr="00123300">
              <w:rPr>
                <w:rFonts w:ascii="Times New Roman" w:hAnsi="Times New Roman" w:cs="Calibri"/>
                <w:szCs w:val="28"/>
              </w:rPr>
              <w:t>ố</w:t>
            </w:r>
            <w:r w:rsidRPr="00123300">
              <w:rPr>
                <w:rFonts w:ascii="Times New Roman" w:hAnsi="Times New Roman"/>
                <w:szCs w:val="28"/>
              </w:rPr>
              <w:t xml:space="preserve"> tr</w:t>
            </w:r>
            <w:r w:rsidRPr="00123300">
              <w:rPr>
                <w:rFonts w:ascii="Times New Roman" w:hAnsi="Times New Roman" w:cs=".VnTime"/>
                <w:szCs w:val="28"/>
              </w:rPr>
              <w:t>í</w:t>
            </w:r>
            <w:r w:rsidRPr="00123300">
              <w:rPr>
                <w:rFonts w:ascii="Times New Roman" w:hAnsi="Times New Roman"/>
                <w:szCs w:val="28"/>
              </w:rPr>
              <w:t xml:space="preserve"> nh</w:t>
            </w:r>
            <w:r w:rsidRPr="00123300">
              <w:rPr>
                <w:rFonts w:ascii="Times New Roman" w:hAnsi="Times New Roman" w:cs="Calibri"/>
                <w:szCs w:val="28"/>
              </w:rPr>
              <w:t>à</w:t>
            </w:r>
            <w:r w:rsidRPr="00123300">
              <w:rPr>
                <w:rFonts w:ascii="Times New Roman" w:hAnsi="Times New Roman"/>
                <w:szCs w:val="28"/>
              </w:rPr>
              <w:t xml:space="preserve"> m</w:t>
            </w:r>
            <w:r w:rsidRPr="00123300">
              <w:rPr>
                <w:rFonts w:ascii="Times New Roman" w:hAnsi="Times New Roman" w:cs=".VnTime"/>
                <w:szCs w:val="28"/>
              </w:rPr>
              <w:t>á</w:t>
            </w:r>
            <w:r w:rsidRPr="00123300">
              <w:rPr>
                <w:rFonts w:ascii="Times New Roman" w:hAnsi="Times New Roman"/>
                <w:szCs w:val="28"/>
              </w:rPr>
              <w:t xml:space="preserve">y </w:t>
            </w:r>
          </w:p>
          <w:p w:rsidR="00123300" w:rsidRDefault="00123300" w:rsidP="00123300">
            <w:pPr>
              <w:tabs>
                <w:tab w:val="right" w:leader="dot" w:pos="3331"/>
              </w:tabs>
              <w:rPr>
                <w:rFonts w:ascii="Times New Roman" w:hAnsi="Times New Roman"/>
                <w:szCs w:val="28"/>
              </w:rPr>
            </w:pPr>
          </w:p>
          <w:p w:rsidR="00123300" w:rsidRDefault="00123300" w:rsidP="00123300">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4.</w:t>
            </w:r>
            <w:r w:rsidRPr="00123300">
              <w:rPr>
                <w:rFonts w:ascii="Times New Roman" w:hAnsi="Times New Roman"/>
                <w:szCs w:val="28"/>
              </w:rPr>
              <w:t xml:space="preserve"> Ho</w:t>
            </w:r>
            <w:r w:rsidRPr="00123300">
              <w:rPr>
                <w:rFonts w:ascii="Times New Roman" w:hAnsi="Times New Roman" w:cs="Calibri"/>
                <w:szCs w:val="28"/>
              </w:rPr>
              <w:t>ạ</w:t>
            </w:r>
            <w:r w:rsidRPr="00123300">
              <w:rPr>
                <w:rFonts w:ascii="Times New Roman" w:hAnsi="Times New Roman"/>
                <w:szCs w:val="28"/>
              </w:rPr>
              <w:t xml:space="preserve">ch </w:t>
            </w:r>
            <w:r w:rsidRPr="00123300">
              <w:rPr>
                <w:rFonts w:ascii="Times New Roman" w:hAnsi="Times New Roman" w:cs="Calibri"/>
                <w:szCs w:val="28"/>
              </w:rPr>
              <w:t>đị</w:t>
            </w:r>
            <w:r w:rsidRPr="00123300">
              <w:rPr>
                <w:rFonts w:ascii="Times New Roman" w:hAnsi="Times New Roman"/>
                <w:szCs w:val="28"/>
              </w:rPr>
              <w:t>nh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t v</w:t>
            </w:r>
            <w:r w:rsidRPr="00123300">
              <w:rPr>
                <w:rFonts w:ascii="Times New Roman" w:hAnsi="Times New Roman" w:cs="Calibri"/>
                <w:szCs w:val="28"/>
              </w:rPr>
              <w:t>ớ</w:t>
            </w:r>
            <w:r w:rsidRPr="00123300">
              <w:rPr>
                <w:rFonts w:ascii="Times New Roman" w:hAnsi="Times New Roman"/>
                <w:szCs w:val="28"/>
              </w:rPr>
              <w:t>i s</w:t>
            </w:r>
            <w:r w:rsidRPr="00123300">
              <w:rPr>
                <w:rFonts w:ascii="Times New Roman" w:hAnsi="Times New Roman" w:cs="Calibri"/>
                <w:szCs w:val="28"/>
              </w:rPr>
              <w:t>ự</w:t>
            </w:r>
            <w:r w:rsidRPr="00123300">
              <w:rPr>
                <w:rFonts w:ascii="Times New Roman" w:hAnsi="Times New Roman"/>
                <w:szCs w:val="28"/>
              </w:rPr>
              <w:t xml:space="preserve"> tr</w:t>
            </w:r>
            <w:r w:rsidRPr="00123300">
              <w:rPr>
                <w:rFonts w:ascii="Times New Roman" w:hAnsi="Times New Roman" w:cs="Calibri"/>
                <w:szCs w:val="28"/>
              </w:rPr>
              <w:t>ợ</w:t>
            </w:r>
            <w:r w:rsidRPr="00123300">
              <w:rPr>
                <w:rFonts w:ascii="Times New Roman" w:hAnsi="Times New Roman"/>
                <w:szCs w:val="28"/>
              </w:rPr>
              <w:t xml:space="preserve"> gi</w:t>
            </w:r>
            <w:r w:rsidRPr="00123300">
              <w:rPr>
                <w:rFonts w:ascii="Times New Roman" w:hAnsi="Times New Roman" w:cs=".VnTime"/>
                <w:szCs w:val="28"/>
              </w:rPr>
              <w:t>ú</w:t>
            </w:r>
            <w:r w:rsidRPr="00123300">
              <w:rPr>
                <w:rFonts w:ascii="Times New Roman" w:hAnsi="Times New Roman"/>
                <w:szCs w:val="28"/>
              </w:rPr>
              <w:t>p c</w:t>
            </w:r>
            <w:r w:rsidRPr="00123300">
              <w:rPr>
                <w:rFonts w:ascii="Times New Roman" w:hAnsi="Times New Roman" w:cs="Calibri"/>
                <w:szCs w:val="28"/>
              </w:rPr>
              <w:t>ủ</w:t>
            </w:r>
            <w:r w:rsidRPr="00123300">
              <w:rPr>
                <w:rFonts w:ascii="Times New Roman" w:hAnsi="Times New Roman"/>
                <w:szCs w:val="28"/>
              </w:rPr>
              <w:t>a m</w:t>
            </w:r>
            <w:r w:rsidRPr="00123300">
              <w:rPr>
                <w:rFonts w:ascii="Times New Roman" w:hAnsi="Times New Roman" w:cs=".VnTime"/>
                <w:szCs w:val="28"/>
              </w:rPr>
              <w:t>á</w:t>
            </w:r>
            <w:r w:rsidRPr="00123300">
              <w:rPr>
                <w:rFonts w:ascii="Times New Roman" w:hAnsi="Times New Roman"/>
                <w:szCs w:val="28"/>
              </w:rPr>
              <w:t>y t</w:t>
            </w:r>
            <w:r w:rsidRPr="00123300">
              <w:rPr>
                <w:rFonts w:ascii="Times New Roman" w:hAnsi="Times New Roman" w:cs=".VnTime"/>
                <w:szCs w:val="28"/>
              </w:rPr>
              <w:t>í</w:t>
            </w:r>
            <w:r w:rsidRPr="00123300">
              <w:rPr>
                <w:rFonts w:ascii="Times New Roman" w:hAnsi="Times New Roman"/>
                <w:szCs w:val="28"/>
              </w:rPr>
              <w:t>nh</w:t>
            </w:r>
          </w:p>
          <w:p w:rsidR="00123300" w:rsidRPr="00123300" w:rsidRDefault="00123300" w:rsidP="00123300">
            <w:pPr>
              <w:tabs>
                <w:tab w:val="right" w:leader="dot" w:pos="3331"/>
              </w:tabs>
              <w:rPr>
                <w:rFonts w:ascii="Times New Roman" w:hAnsi="Times New Roman"/>
                <w:szCs w:val="28"/>
              </w:rPr>
            </w:pPr>
          </w:p>
          <w:p w:rsidR="00466873" w:rsidRPr="00AC15D5" w:rsidRDefault="00123300" w:rsidP="00123300">
            <w:pPr>
              <w:tabs>
                <w:tab w:val="right" w:leader="dot" w:pos="3331"/>
              </w:tabs>
              <w:rPr>
                <w:rFonts w:ascii="Times New Roman" w:hAnsi="Times New Roman"/>
                <w:b/>
                <w:szCs w:val="28"/>
              </w:rPr>
            </w:pPr>
            <w:r w:rsidRPr="00123300">
              <w:rPr>
                <w:rFonts w:ascii="Times New Roman" w:hAnsi="Times New Roman"/>
                <w:b/>
                <w:szCs w:val="28"/>
              </w:rPr>
              <w:lastRenderedPageBreak/>
              <w:t>Ch</w:t>
            </w:r>
            <w:r w:rsidRPr="00123300">
              <w:rPr>
                <w:rFonts w:ascii="Times New Roman" w:hAnsi="Times New Roman" w:cs="Calibri"/>
                <w:b/>
                <w:szCs w:val="28"/>
              </w:rPr>
              <w:t>ươ</w:t>
            </w:r>
            <w:r w:rsidRPr="00123300">
              <w:rPr>
                <w:rFonts w:ascii="Times New Roman" w:hAnsi="Times New Roman"/>
                <w:b/>
                <w:szCs w:val="28"/>
              </w:rPr>
              <w:t>ng 5.</w:t>
            </w:r>
            <w:r w:rsidRPr="00123300">
              <w:rPr>
                <w:rFonts w:ascii="Times New Roman" w:hAnsi="Times New Roman"/>
                <w:szCs w:val="28"/>
              </w:rPr>
              <w:t xml:space="preserve">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 xml:space="preserve">t </w:t>
            </w:r>
            <w:r w:rsidRPr="00123300">
              <w:rPr>
                <w:rFonts w:ascii="Times New Roman" w:hAnsi="Times New Roman" w:cs="Calibri"/>
                <w:szCs w:val="28"/>
              </w:rPr>
              <w:t>đ</w:t>
            </w:r>
            <w:r w:rsidRPr="00123300">
              <w:rPr>
                <w:rFonts w:ascii="Times New Roman" w:hAnsi="Times New Roman" w:cs=".VnTime"/>
                <w:szCs w:val="28"/>
              </w:rPr>
              <w:t>ú</w:t>
            </w:r>
            <w:r w:rsidRPr="00123300">
              <w:rPr>
                <w:rFonts w:ascii="Times New Roman" w:hAnsi="Times New Roman"/>
                <w:szCs w:val="28"/>
              </w:rPr>
              <w:t>ng lúc v</w:t>
            </w:r>
            <w:r w:rsidRPr="00123300">
              <w:rPr>
                <w:rFonts w:ascii="Times New Roman" w:hAnsi="Times New Roman" w:cs="Calibri"/>
                <w:szCs w:val="28"/>
              </w:rPr>
              <w:t>à</w:t>
            </w:r>
            <w:r w:rsidRPr="00123300">
              <w:rPr>
                <w:rFonts w:ascii="Times New Roman" w:hAnsi="Times New Roman"/>
                <w:szCs w:val="28"/>
              </w:rPr>
              <w:t xml:space="preserve">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t tinh g</w:t>
            </w:r>
            <w:r w:rsidRPr="00123300">
              <w:rPr>
                <w:rFonts w:ascii="Times New Roman" w:hAnsi="Times New Roman" w:cs="Calibri"/>
                <w:szCs w:val="28"/>
              </w:rPr>
              <w:t>ọ</w:t>
            </w:r>
            <w:r w:rsidRPr="00123300">
              <w:rPr>
                <w:rFonts w:ascii="Times New Roman" w:hAnsi="Times New Roman"/>
                <w:szCs w:val="28"/>
              </w:rPr>
              <w:t>n</w:t>
            </w:r>
          </w:p>
        </w:tc>
        <w:tc>
          <w:tcPr>
            <w:tcW w:w="918" w:type="dxa"/>
            <w:shd w:val="clear" w:color="auto" w:fill="auto"/>
          </w:tcPr>
          <w:p w:rsidR="004D354C" w:rsidRDefault="004C636A" w:rsidP="007C3ADB">
            <w:pPr>
              <w:rPr>
                <w:rFonts w:ascii="Times New Roman" w:hAnsi="Times New Roman"/>
                <w:szCs w:val="28"/>
              </w:rPr>
            </w:pPr>
            <w:r>
              <w:rPr>
                <w:rFonts w:ascii="Times New Roman" w:hAnsi="Times New Roman"/>
                <w:szCs w:val="28"/>
              </w:rPr>
              <w:lastRenderedPageBreak/>
              <w:t>3</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4C636A" w:rsidP="007C3ADB">
            <w:pPr>
              <w:rPr>
                <w:rFonts w:ascii="Times New Roman" w:hAnsi="Times New Roman"/>
                <w:szCs w:val="28"/>
              </w:rPr>
            </w:pPr>
            <w:r>
              <w:rPr>
                <w:rFonts w:ascii="Times New Roman" w:hAnsi="Times New Roman"/>
                <w:szCs w:val="28"/>
              </w:rPr>
              <w:t>9</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4C636A" w:rsidP="007C3ADB">
            <w:pPr>
              <w:rPr>
                <w:rFonts w:ascii="Times New Roman" w:hAnsi="Times New Roman"/>
                <w:szCs w:val="28"/>
              </w:rPr>
            </w:pPr>
            <w:r>
              <w:rPr>
                <w:rFonts w:ascii="Times New Roman" w:hAnsi="Times New Roman"/>
                <w:szCs w:val="28"/>
              </w:rPr>
              <w:t>11</w:t>
            </w:r>
          </w:p>
          <w:p w:rsidR="003D7861" w:rsidRDefault="003D7861" w:rsidP="00466873">
            <w:pPr>
              <w:rPr>
                <w:rFonts w:ascii="Times New Roman" w:hAnsi="Times New Roman"/>
                <w:szCs w:val="28"/>
              </w:rPr>
            </w:pPr>
          </w:p>
          <w:p w:rsidR="004C636A" w:rsidRDefault="004C636A" w:rsidP="00466873">
            <w:pPr>
              <w:rPr>
                <w:rFonts w:ascii="Times New Roman" w:hAnsi="Times New Roman"/>
                <w:szCs w:val="28"/>
              </w:rPr>
            </w:pPr>
          </w:p>
          <w:p w:rsidR="004C636A" w:rsidRDefault="004C636A" w:rsidP="00466873">
            <w:pPr>
              <w:rPr>
                <w:rFonts w:ascii="Times New Roman" w:hAnsi="Times New Roman"/>
                <w:szCs w:val="28"/>
              </w:rPr>
            </w:pPr>
            <w:r>
              <w:rPr>
                <w:rFonts w:ascii="Times New Roman" w:hAnsi="Times New Roman"/>
                <w:szCs w:val="28"/>
              </w:rPr>
              <w:t>3</w:t>
            </w:r>
          </w:p>
          <w:p w:rsidR="004C636A" w:rsidRDefault="004C636A" w:rsidP="00466873">
            <w:pPr>
              <w:rPr>
                <w:rFonts w:ascii="Times New Roman" w:hAnsi="Times New Roman"/>
                <w:szCs w:val="28"/>
              </w:rPr>
            </w:pPr>
          </w:p>
          <w:p w:rsidR="004C636A" w:rsidRDefault="004C636A" w:rsidP="00466873">
            <w:pPr>
              <w:rPr>
                <w:rFonts w:ascii="Times New Roman" w:hAnsi="Times New Roman"/>
                <w:szCs w:val="28"/>
              </w:rPr>
            </w:pPr>
          </w:p>
          <w:p w:rsidR="004C636A" w:rsidRDefault="004C636A" w:rsidP="00466873">
            <w:pPr>
              <w:rPr>
                <w:rFonts w:ascii="Times New Roman" w:hAnsi="Times New Roman"/>
                <w:szCs w:val="28"/>
              </w:rPr>
            </w:pPr>
          </w:p>
          <w:p w:rsidR="004C636A" w:rsidRPr="007B11F5" w:rsidRDefault="004C636A" w:rsidP="00466873">
            <w:pPr>
              <w:rPr>
                <w:rFonts w:ascii="Times New Roman" w:hAnsi="Times New Roman"/>
                <w:szCs w:val="28"/>
              </w:rPr>
            </w:pPr>
            <w:r>
              <w:rPr>
                <w:rFonts w:ascii="Times New Roman" w:hAnsi="Times New Roman"/>
                <w:szCs w:val="28"/>
              </w:rPr>
              <w:lastRenderedPageBreak/>
              <w:t>4</w:t>
            </w:r>
          </w:p>
        </w:tc>
        <w:tc>
          <w:tcPr>
            <w:tcW w:w="979" w:type="dxa"/>
            <w:shd w:val="clear" w:color="auto" w:fill="auto"/>
          </w:tcPr>
          <w:p w:rsidR="004D354C" w:rsidRDefault="00186313" w:rsidP="007C3ADB">
            <w:pPr>
              <w:rPr>
                <w:rFonts w:ascii="Times New Roman" w:hAnsi="Times New Roman"/>
                <w:szCs w:val="28"/>
              </w:rPr>
            </w:pPr>
            <w:r>
              <w:rPr>
                <w:rFonts w:ascii="Times New Roman" w:hAnsi="Times New Roman"/>
                <w:szCs w:val="28"/>
              </w:rPr>
              <w:lastRenderedPageBreak/>
              <w:t>4</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4C636A" w:rsidP="007C3ADB">
            <w:pPr>
              <w:rPr>
                <w:rFonts w:ascii="Times New Roman" w:hAnsi="Times New Roman"/>
                <w:szCs w:val="28"/>
              </w:rPr>
            </w:pPr>
            <w:r>
              <w:rPr>
                <w:rFonts w:ascii="Times New Roman" w:hAnsi="Times New Roman"/>
                <w:szCs w:val="28"/>
              </w:rPr>
              <w:t>9</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C636A" w:rsidP="007C3ADB">
            <w:pPr>
              <w:rPr>
                <w:rFonts w:ascii="Times New Roman" w:hAnsi="Times New Roman"/>
                <w:szCs w:val="28"/>
              </w:rPr>
            </w:pPr>
            <w:r>
              <w:rPr>
                <w:rFonts w:ascii="Times New Roman" w:hAnsi="Times New Roman"/>
                <w:szCs w:val="28"/>
              </w:rPr>
              <w:t>10</w:t>
            </w:r>
          </w:p>
          <w:p w:rsidR="007C3ADB" w:rsidRDefault="007C3ADB"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r>
              <w:rPr>
                <w:rFonts w:ascii="Times New Roman" w:hAnsi="Times New Roman"/>
                <w:szCs w:val="28"/>
              </w:rPr>
              <w:t>3</w:t>
            </w: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Pr="007B11F5" w:rsidRDefault="004C636A" w:rsidP="007C3ADB">
            <w:pPr>
              <w:rPr>
                <w:rFonts w:ascii="Times New Roman" w:hAnsi="Times New Roman"/>
                <w:szCs w:val="28"/>
              </w:rPr>
            </w:pPr>
            <w:r>
              <w:rPr>
                <w:rFonts w:ascii="Times New Roman" w:hAnsi="Times New Roman"/>
                <w:szCs w:val="28"/>
              </w:rPr>
              <w:lastRenderedPageBreak/>
              <w:t>3</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86313" w:rsidRDefault="0018631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186313" w:rsidP="007C3ADB">
            <w:pPr>
              <w:rPr>
                <w:rFonts w:ascii="Times New Roman" w:hAnsi="Times New Roman"/>
                <w:szCs w:val="28"/>
              </w:rPr>
            </w:pPr>
            <w:r>
              <w:rPr>
                <w:rFonts w:ascii="Times New Roman" w:hAnsi="Times New Roman"/>
                <w:szCs w:val="28"/>
              </w:rPr>
              <w:t>1</w:t>
            </w:r>
          </w:p>
          <w:p w:rsidR="00466873" w:rsidRDefault="00466873"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r>
              <w:rPr>
                <w:rFonts w:ascii="Times New Roman" w:hAnsi="Times New Roman"/>
                <w:szCs w:val="28"/>
              </w:rPr>
              <w:lastRenderedPageBreak/>
              <w:t>1</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40181" w:rsidRDefault="00466873" w:rsidP="00740181">
      <w:pPr>
        <w:tabs>
          <w:tab w:val="right" w:leader="dot" w:pos="3331"/>
        </w:tabs>
        <w:rPr>
          <w:rFonts w:ascii="Times New Roman" w:hAnsi="Times New Roman"/>
          <w:szCs w:val="28"/>
        </w:rPr>
      </w:pPr>
      <w:r>
        <w:rPr>
          <w:rFonts w:ascii="Times New Roman" w:hAnsi="Times New Roman"/>
          <w:b/>
          <w:szCs w:val="28"/>
          <w:lang w:val="sv-SE"/>
        </w:rPr>
        <w:tab/>
      </w:r>
      <w:r w:rsidR="00740181" w:rsidRPr="00123300">
        <w:rPr>
          <w:rFonts w:ascii="Times New Roman" w:hAnsi="Times New Roman"/>
          <w:b/>
          <w:szCs w:val="28"/>
        </w:rPr>
        <w:t>Ch</w:t>
      </w:r>
      <w:r w:rsidR="00740181" w:rsidRPr="00123300">
        <w:rPr>
          <w:rFonts w:ascii="Times New Roman" w:hAnsi="Times New Roman" w:cs="Calibri"/>
          <w:b/>
          <w:szCs w:val="28"/>
        </w:rPr>
        <w:t>ươ</w:t>
      </w:r>
      <w:r w:rsidR="00740181" w:rsidRPr="00123300">
        <w:rPr>
          <w:rFonts w:ascii="Times New Roman" w:hAnsi="Times New Roman"/>
          <w:b/>
          <w:szCs w:val="28"/>
        </w:rPr>
        <w:t>ng 1.</w:t>
      </w:r>
      <w:r w:rsidR="00740181" w:rsidRPr="00123300">
        <w:rPr>
          <w:rFonts w:ascii="Times New Roman" w:hAnsi="Times New Roman"/>
          <w:szCs w:val="28"/>
        </w:rPr>
        <w:t xml:space="preserve"> Khái ni</w:t>
      </w:r>
      <w:r w:rsidR="00740181" w:rsidRPr="00123300">
        <w:rPr>
          <w:rFonts w:ascii="Times New Roman" w:hAnsi="Times New Roman" w:cs="Calibri"/>
          <w:szCs w:val="28"/>
        </w:rPr>
        <w:t>ệ</w:t>
      </w:r>
      <w:r w:rsidR="00740181" w:rsidRPr="00123300">
        <w:rPr>
          <w:rFonts w:ascii="Times New Roman" w:hAnsi="Times New Roman"/>
          <w:szCs w:val="28"/>
        </w:rPr>
        <w:t>m v</w:t>
      </w:r>
      <w:r w:rsidR="00740181" w:rsidRPr="00123300">
        <w:rPr>
          <w:rFonts w:ascii="Times New Roman" w:hAnsi="Times New Roman" w:cs="Calibri"/>
          <w:szCs w:val="28"/>
        </w:rPr>
        <w:t>ề</w:t>
      </w:r>
      <w:r w:rsidR="00740181" w:rsidRPr="00123300">
        <w:rPr>
          <w:rFonts w:ascii="Times New Roman" w:hAnsi="Times New Roman"/>
          <w:szCs w:val="28"/>
        </w:rPr>
        <w:t xml:space="preserve"> CIM v</w:t>
      </w:r>
      <w:r w:rsidR="00740181" w:rsidRPr="00123300">
        <w:rPr>
          <w:rFonts w:ascii="Times New Roman" w:hAnsi="Times New Roman" w:cs="Calibri"/>
          <w:szCs w:val="28"/>
        </w:rPr>
        <w:t>à</w:t>
      </w:r>
      <w:r w:rsidR="00740181" w:rsidRPr="00123300">
        <w:rPr>
          <w:rFonts w:ascii="Times New Roman" w:hAnsi="Times New Roman"/>
          <w:szCs w:val="28"/>
        </w:rPr>
        <w:t xml:space="preserve"> FMS</w:t>
      </w: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011F9E">
        <w:rPr>
          <w:rFonts w:ascii="Times New Roman" w:hAnsi="Times New Roman"/>
          <w:iCs/>
          <w:szCs w:val="28"/>
          <w:lang w:val="pt-BR"/>
        </w:rPr>
        <w:t>Thời gian: 3</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740181">
        <w:rPr>
          <w:rFonts w:ascii="Times New Roman" w:hAnsi="Times New Roman"/>
          <w:iCs/>
          <w:szCs w:val="28"/>
          <w:lang w:val="sv-SE"/>
        </w:rPr>
        <w:t>khái niệm</w:t>
      </w:r>
      <w:r>
        <w:rPr>
          <w:rFonts w:ascii="Times New Roman" w:hAnsi="Times New Roman"/>
          <w:iCs/>
          <w:szCs w:val="28"/>
          <w:lang w:val="sv-SE"/>
        </w:rPr>
        <w:t xml:space="preserve"> cơ bản </w:t>
      </w:r>
      <w:r w:rsidR="00740181">
        <w:rPr>
          <w:rFonts w:ascii="Times New Roman" w:hAnsi="Times New Roman"/>
          <w:iCs/>
          <w:szCs w:val="28"/>
          <w:lang w:val="sv-SE"/>
        </w:rPr>
        <w:t>về hệ thống FMS và CIM</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jc w:val="both"/>
        <w:rPr>
          <w:rFonts w:ascii="Times New Roman" w:hAnsi="Times New Roman"/>
          <w:color w:val="000000"/>
          <w:szCs w:val="28"/>
        </w:rPr>
      </w:pPr>
      <w:r w:rsidRPr="00740181">
        <w:rPr>
          <w:rFonts w:ascii="Times New Roman" w:hAnsi="Times New Roman"/>
          <w:bCs/>
          <w:color w:val="000000"/>
          <w:szCs w:val="28"/>
          <w:lang w:val="de-DE"/>
        </w:rPr>
        <w:t>1</w:t>
      </w:r>
      <w:r w:rsidRPr="00740181">
        <w:rPr>
          <w:rFonts w:ascii="Times New Roman" w:hAnsi="Times New Roman"/>
          <w:color w:val="000000"/>
          <w:szCs w:val="28"/>
        </w:rPr>
        <w:t xml:space="preserve">.1 Lịch sử hình thành và phát triển của CIM     </w:t>
      </w:r>
    </w:p>
    <w:p w:rsidR="00740181" w:rsidRPr="00740181" w:rsidRDefault="00740181" w:rsidP="00740181">
      <w:pPr>
        <w:spacing w:before="120" w:after="120"/>
        <w:ind w:firstLine="567"/>
        <w:jc w:val="both"/>
        <w:rPr>
          <w:rFonts w:ascii="Times New Roman" w:hAnsi="Times New Roman"/>
          <w:color w:val="000000"/>
          <w:szCs w:val="28"/>
        </w:rPr>
      </w:pPr>
      <w:r w:rsidRPr="00740181">
        <w:rPr>
          <w:rFonts w:ascii="Times New Roman" w:hAnsi="Times New Roman"/>
          <w:color w:val="000000"/>
          <w:szCs w:val="28"/>
        </w:rPr>
        <w:t>1.2 Các định nghĩa về CIM và ưu điểm của hệ thống CIM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1.3 Tổng quan về hoạt động của một hệ thống CIM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1.4 Quá trình thực hiện CIM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1.5 Hệ thống FMS</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 xml:space="preserve">    1.5.1 Tổng quan về hệ thống FMS</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 xml:space="preserve">    1.5.2 Hệ thống điều khiển FMS</w:t>
      </w:r>
    </w:p>
    <w:p w:rsidR="00740181" w:rsidRDefault="00740181" w:rsidP="00740181">
      <w:pPr>
        <w:spacing w:before="120" w:after="120"/>
        <w:jc w:val="both"/>
        <w:rPr>
          <w:rFonts w:ascii="Times New Roman" w:hAnsi="Times New Roman"/>
          <w:b/>
          <w:color w:val="000000"/>
          <w:szCs w:val="28"/>
        </w:rPr>
      </w:pPr>
      <w:r w:rsidRPr="00740181">
        <w:rPr>
          <w:rFonts w:ascii="Times New Roman" w:hAnsi="Times New Roman"/>
          <w:b/>
          <w:color w:val="000000"/>
          <w:szCs w:val="28"/>
        </w:rPr>
        <w:t>Chương 2. Các hệ thống phụ trợ của CIM</w:t>
      </w:r>
    </w:p>
    <w:p w:rsidR="00740181" w:rsidRPr="00EB0940" w:rsidRDefault="00740181" w:rsidP="00740181">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011F9E">
        <w:rPr>
          <w:rFonts w:ascii="Times New Roman" w:hAnsi="Times New Roman"/>
          <w:iCs/>
          <w:szCs w:val="28"/>
          <w:lang w:val="pt-BR"/>
        </w:rPr>
        <w:t>Thời gian: 9</w:t>
      </w:r>
      <w:r>
        <w:rPr>
          <w:rFonts w:ascii="Times New Roman" w:hAnsi="Times New Roman"/>
          <w:iCs/>
          <w:szCs w:val="28"/>
          <w:lang w:val="pt-BR"/>
        </w:rPr>
        <w:t xml:space="preserve"> </w:t>
      </w:r>
      <w:r w:rsidRPr="007B11F5">
        <w:rPr>
          <w:rFonts w:ascii="Times New Roman" w:hAnsi="Times New Roman"/>
          <w:iCs/>
          <w:szCs w:val="28"/>
          <w:lang w:val="pt-BR"/>
        </w:rPr>
        <w:t>giờ</w:t>
      </w:r>
    </w:p>
    <w:p w:rsidR="00740181" w:rsidRDefault="00740181" w:rsidP="00740181">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cấu trúc, các hệ thống phụ trợ của CIM.</w:t>
      </w:r>
      <w:r>
        <w:rPr>
          <w:rFonts w:ascii="Times New Roman" w:hAnsi="Times New Roman"/>
          <w:iCs/>
          <w:szCs w:val="28"/>
          <w:lang w:val="sv-SE"/>
        </w:rPr>
        <w:tab/>
      </w:r>
    </w:p>
    <w:p w:rsidR="00740181" w:rsidRPr="00740181" w:rsidRDefault="00740181" w:rsidP="00740181">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2.1  Thiết kế với sự trợ giúp của máy tính CAD</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2.2  Sản xuất với sự trợ giúp của máy tính CAM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2.3  Máy điều khiển theo chương trình số CNC</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2.4 Robot công nghiệp</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2.5 Hệ thống mạng máy tính trong sản xuất</w:t>
      </w:r>
    </w:p>
    <w:p w:rsidR="00740181" w:rsidRDefault="00740181" w:rsidP="00740181">
      <w:pPr>
        <w:spacing w:before="120" w:after="120"/>
        <w:jc w:val="both"/>
        <w:rPr>
          <w:rFonts w:ascii="Times New Roman" w:eastAsia="Calibri" w:hAnsi="Times New Roman"/>
          <w:b/>
          <w:color w:val="000000"/>
          <w:szCs w:val="28"/>
        </w:rPr>
      </w:pPr>
      <w:r w:rsidRPr="00740181">
        <w:rPr>
          <w:rFonts w:ascii="Times New Roman" w:eastAsia="Calibri" w:hAnsi="Times New Roman"/>
          <w:b/>
          <w:color w:val="000000"/>
          <w:szCs w:val="28"/>
        </w:rPr>
        <w:t>Chương 3. Công nghệ nhóm và bố trí nhà máy</w:t>
      </w:r>
    </w:p>
    <w:p w:rsidR="00786B92" w:rsidRPr="00EB0940" w:rsidRDefault="00786B92" w:rsidP="00786B92">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011F9E">
        <w:rPr>
          <w:rFonts w:ascii="Times New Roman" w:hAnsi="Times New Roman"/>
          <w:iCs/>
          <w:szCs w:val="28"/>
          <w:lang w:val="pt-BR"/>
        </w:rPr>
        <w:t>Thời gian: 11</w:t>
      </w:r>
      <w:r>
        <w:rPr>
          <w:rFonts w:ascii="Times New Roman" w:hAnsi="Times New Roman"/>
          <w:iCs/>
          <w:szCs w:val="28"/>
          <w:lang w:val="pt-BR"/>
        </w:rPr>
        <w:t xml:space="preserve"> </w:t>
      </w:r>
      <w:r w:rsidRPr="007B11F5">
        <w:rPr>
          <w:rFonts w:ascii="Times New Roman" w:hAnsi="Times New Roman"/>
          <w:iCs/>
          <w:szCs w:val="28"/>
          <w:lang w:val="pt-BR"/>
        </w:rPr>
        <w:t>giờ</w:t>
      </w:r>
    </w:p>
    <w:p w:rsidR="00786B92" w:rsidRDefault="00786B92" w:rsidP="00786B92">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công nghệ bố trí nhóm và nhà máy sản xuất công nghiệp.</w:t>
      </w:r>
      <w:r>
        <w:rPr>
          <w:rFonts w:ascii="Times New Roman" w:hAnsi="Times New Roman"/>
          <w:iCs/>
          <w:szCs w:val="28"/>
          <w:lang w:val="sv-SE"/>
        </w:rPr>
        <w:tab/>
      </w:r>
    </w:p>
    <w:p w:rsidR="00786B92" w:rsidRPr="00740181" w:rsidRDefault="00786B92" w:rsidP="00786B92">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3.1 Công nghệ nhóm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3.2 Bố trí nhà máy</w:t>
      </w:r>
    </w:p>
    <w:p w:rsidR="00740181" w:rsidRDefault="00740181" w:rsidP="00740181">
      <w:pPr>
        <w:spacing w:before="120" w:after="120"/>
        <w:jc w:val="both"/>
        <w:rPr>
          <w:rFonts w:ascii="Times New Roman" w:hAnsi="Times New Roman"/>
          <w:b/>
          <w:color w:val="000000"/>
          <w:szCs w:val="28"/>
        </w:rPr>
      </w:pPr>
      <w:r w:rsidRPr="00740181">
        <w:rPr>
          <w:rFonts w:ascii="Times New Roman" w:hAnsi="Times New Roman"/>
          <w:b/>
          <w:color w:val="000000"/>
          <w:szCs w:val="28"/>
        </w:rPr>
        <w:t>Chương 4. Hoạch định sản xuất với sự trợ giúp của máy tính</w:t>
      </w:r>
    </w:p>
    <w:p w:rsidR="0047123F" w:rsidRPr="00EB0940" w:rsidRDefault="0047123F" w:rsidP="0047123F">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83092B">
        <w:rPr>
          <w:rFonts w:ascii="Times New Roman" w:hAnsi="Times New Roman"/>
          <w:iCs/>
          <w:szCs w:val="28"/>
          <w:lang w:val="pt-BR"/>
        </w:rPr>
        <w:t>Thời gian: 3</w:t>
      </w:r>
      <w:r>
        <w:rPr>
          <w:rFonts w:ascii="Times New Roman" w:hAnsi="Times New Roman"/>
          <w:iCs/>
          <w:szCs w:val="28"/>
          <w:lang w:val="pt-BR"/>
        </w:rPr>
        <w:t xml:space="preserve"> </w:t>
      </w:r>
      <w:r w:rsidRPr="007B11F5">
        <w:rPr>
          <w:rFonts w:ascii="Times New Roman" w:hAnsi="Times New Roman"/>
          <w:iCs/>
          <w:szCs w:val="28"/>
          <w:lang w:val="pt-BR"/>
        </w:rPr>
        <w:t>giờ</w:t>
      </w:r>
    </w:p>
    <w:p w:rsidR="0047123F" w:rsidRDefault="0047123F" w:rsidP="0047123F">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việc hoạch định sản xuất nhờ </w:t>
      </w:r>
      <w:r w:rsidR="00503826">
        <w:rPr>
          <w:rFonts w:ascii="Times New Roman" w:hAnsi="Times New Roman"/>
          <w:iCs/>
          <w:szCs w:val="28"/>
          <w:lang w:val="sv-SE"/>
        </w:rPr>
        <w:t xml:space="preserve">sự trợ giúp </w:t>
      </w:r>
      <w:r>
        <w:rPr>
          <w:rFonts w:ascii="Times New Roman" w:hAnsi="Times New Roman"/>
          <w:iCs/>
          <w:szCs w:val="28"/>
          <w:lang w:val="sv-SE"/>
        </w:rPr>
        <w:t>máy tính trong sản xuất công nghiệp.</w:t>
      </w:r>
      <w:r>
        <w:rPr>
          <w:rFonts w:ascii="Times New Roman" w:hAnsi="Times New Roman"/>
          <w:iCs/>
          <w:szCs w:val="28"/>
          <w:lang w:val="sv-SE"/>
        </w:rPr>
        <w:tab/>
      </w:r>
    </w:p>
    <w:p w:rsidR="0047123F" w:rsidRPr="00740181" w:rsidRDefault="0047123F" w:rsidP="0047123F">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rPr>
          <w:rFonts w:ascii="Times New Roman" w:eastAsia="Calibri" w:hAnsi="Times New Roman"/>
          <w:color w:val="000000"/>
          <w:szCs w:val="28"/>
          <w:lang w:val="de-DE"/>
        </w:rPr>
      </w:pPr>
      <w:r w:rsidRPr="00740181">
        <w:rPr>
          <w:rFonts w:ascii="Times New Roman" w:eastAsia="Calibri" w:hAnsi="Times New Roman"/>
          <w:color w:val="000000"/>
          <w:szCs w:val="28"/>
          <w:lang w:val="de-DE"/>
        </w:rPr>
        <w:t>4.1 Hoạch định quy trình công nghệ</w:t>
      </w:r>
    </w:p>
    <w:p w:rsidR="00740181" w:rsidRPr="00740181" w:rsidRDefault="00740181" w:rsidP="00740181">
      <w:pPr>
        <w:spacing w:before="120" w:after="120"/>
        <w:ind w:firstLine="567"/>
        <w:jc w:val="both"/>
        <w:rPr>
          <w:rFonts w:ascii="Times New Roman" w:hAnsi="Times New Roman"/>
          <w:color w:val="000000"/>
          <w:szCs w:val="28"/>
        </w:rPr>
      </w:pPr>
      <w:r w:rsidRPr="00740181">
        <w:rPr>
          <w:rFonts w:ascii="Times New Roman" w:hAnsi="Times New Roman"/>
          <w:color w:val="000000"/>
          <w:szCs w:val="28"/>
        </w:rPr>
        <w:t>4.2 Hoạch định nguồn vật tư cần thiết</w:t>
      </w:r>
    </w:p>
    <w:p w:rsidR="00740181" w:rsidRDefault="00740181" w:rsidP="00740181">
      <w:pPr>
        <w:rPr>
          <w:rFonts w:ascii="Times New Roman" w:hAnsi="Times New Roman"/>
          <w:b/>
          <w:bCs/>
          <w:color w:val="000000"/>
          <w:szCs w:val="28"/>
        </w:rPr>
      </w:pPr>
      <w:r w:rsidRPr="00740181">
        <w:rPr>
          <w:rFonts w:ascii="Times New Roman" w:hAnsi="Times New Roman"/>
          <w:b/>
          <w:bCs/>
          <w:color w:val="000000"/>
          <w:szCs w:val="28"/>
        </w:rPr>
        <w:t>Chương 5. Sản xuất đúng lúc và sản xuất tinh gọn</w:t>
      </w:r>
    </w:p>
    <w:p w:rsidR="00503826" w:rsidRPr="00EB0940" w:rsidRDefault="00503826" w:rsidP="00503826">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83092B">
        <w:rPr>
          <w:rFonts w:ascii="Times New Roman" w:hAnsi="Times New Roman"/>
          <w:iCs/>
          <w:szCs w:val="28"/>
          <w:lang w:val="pt-BR"/>
        </w:rPr>
        <w:t>Thời gian: 4</w:t>
      </w:r>
      <w:r w:rsidR="00011F9E">
        <w:rPr>
          <w:rFonts w:ascii="Times New Roman" w:hAnsi="Times New Roman"/>
          <w:iCs/>
          <w:szCs w:val="28"/>
          <w:lang w:val="pt-BR"/>
        </w:rPr>
        <w:t xml:space="preserve"> </w:t>
      </w:r>
      <w:r w:rsidRPr="007B11F5">
        <w:rPr>
          <w:rFonts w:ascii="Times New Roman" w:hAnsi="Times New Roman"/>
          <w:iCs/>
          <w:szCs w:val="28"/>
          <w:lang w:val="pt-BR"/>
        </w:rPr>
        <w:t>giờ</w:t>
      </w:r>
    </w:p>
    <w:p w:rsidR="00503826" w:rsidRDefault="00503826" w:rsidP="00503826">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về sản xuất đúng lúc và sản xuất tinh gọn.</w:t>
      </w:r>
      <w:r>
        <w:rPr>
          <w:rFonts w:ascii="Times New Roman" w:hAnsi="Times New Roman"/>
          <w:iCs/>
          <w:szCs w:val="28"/>
          <w:lang w:val="sv-SE"/>
        </w:rPr>
        <w:tab/>
      </w:r>
    </w:p>
    <w:p w:rsidR="00503826" w:rsidRPr="00740181" w:rsidRDefault="00503826" w:rsidP="00503826">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rPr>
          <w:rFonts w:ascii="Times New Roman" w:hAnsi="Times New Roman"/>
          <w:bCs/>
          <w:color w:val="000000"/>
          <w:szCs w:val="28"/>
        </w:rPr>
      </w:pPr>
      <w:r w:rsidRPr="00740181">
        <w:rPr>
          <w:rFonts w:ascii="Times New Roman" w:hAnsi="Times New Roman"/>
          <w:bCs/>
          <w:color w:val="000000"/>
          <w:szCs w:val="28"/>
        </w:rPr>
        <w:t xml:space="preserve">        5.1 Sản xuất đúng lúc</w:t>
      </w:r>
    </w:p>
    <w:p w:rsidR="00740181" w:rsidRPr="00740181" w:rsidRDefault="00740181" w:rsidP="00740181">
      <w:pPr>
        <w:rPr>
          <w:rFonts w:ascii="Times New Roman" w:hAnsi="Times New Roman"/>
          <w:bCs/>
          <w:color w:val="000000"/>
          <w:szCs w:val="28"/>
        </w:rPr>
      </w:pPr>
      <w:r w:rsidRPr="00740181">
        <w:rPr>
          <w:rFonts w:ascii="Times New Roman" w:hAnsi="Times New Roman"/>
          <w:bCs/>
          <w:color w:val="000000"/>
          <w:szCs w:val="28"/>
        </w:rPr>
        <w:t xml:space="preserve">        5.2 Sản xuất tinh gọn</w:t>
      </w:r>
    </w:p>
    <w:p w:rsidR="00740181" w:rsidRPr="00503826" w:rsidRDefault="00740181" w:rsidP="00503826">
      <w:pPr>
        <w:rPr>
          <w:rFonts w:ascii="Times New Roman" w:hAnsi="Times New Roman"/>
          <w:bCs/>
          <w:color w:val="000000"/>
          <w:szCs w:val="28"/>
        </w:rPr>
      </w:pPr>
      <w:r w:rsidRPr="00740181">
        <w:rPr>
          <w:rFonts w:ascii="Times New Roman" w:hAnsi="Times New Roman"/>
          <w:bCs/>
          <w:color w:val="000000"/>
          <w:szCs w:val="28"/>
        </w:rPr>
        <w:t xml:space="preserve">        5.3 Công cụ và phương pháp trong sản xuất tinh gọn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503826">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w:t>
      </w:r>
      <w:r w:rsidR="0045497B">
        <w:rPr>
          <w:rFonts w:ascii="Times New Roman" w:hAnsi="Times New Roman"/>
          <w:szCs w:val="28"/>
          <w:lang w:val="sv-SE"/>
        </w:rPr>
        <w:t xml:space="preserve"> Hệ thống FMS và CIM</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45497B">
        <w:rPr>
          <w:rFonts w:ascii="Times New Roman" w:hAnsi="Times New Roman"/>
          <w:szCs w:val="28"/>
          <w:lang w:val="sv-SE"/>
        </w:rPr>
        <w:t>những khái niệm cơ bản về hệ thống FMS và CIM cùng những ứng dụng của nó cho sản xuất công nghiệp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45497B">
        <w:rPr>
          <w:rFonts w:ascii="Times New Roman" w:hAnsi="Times New Roman"/>
          <w:szCs w:val="28"/>
          <w:lang w:val="sv-SE"/>
        </w:rPr>
        <w:t xml:space="preserve">Có </w:t>
      </w:r>
      <w:r w:rsidR="0045497B" w:rsidRPr="0045497B">
        <w:rPr>
          <w:rFonts w:ascii="Times New Roman" w:hAnsi="Times New Roman"/>
          <w:color w:val="000000"/>
          <w:szCs w:val="28"/>
        </w:rPr>
        <w:t>kỹ năng tư duy, ph</w:t>
      </w:r>
      <w:r w:rsidR="0045497B">
        <w:rPr>
          <w:rFonts w:ascii="Times New Roman" w:hAnsi="Times New Roman"/>
          <w:color w:val="000000"/>
          <w:szCs w:val="28"/>
        </w:rPr>
        <w:t>ân tích quá trình công nghệ,</w:t>
      </w:r>
      <w:r w:rsidR="0045497B" w:rsidRPr="0045497B">
        <w:rPr>
          <w:rFonts w:ascii="Times New Roman" w:hAnsi="Times New Roman"/>
          <w:color w:val="000000"/>
          <w:szCs w:val="28"/>
        </w:rPr>
        <w:t xml:space="preserve"> đưa ra các biện pháp</w:t>
      </w:r>
      <w:r w:rsidR="0045497B">
        <w:rPr>
          <w:rFonts w:ascii="Times New Roman" w:hAnsi="Times New Roman"/>
          <w:color w:val="000000"/>
          <w:szCs w:val="28"/>
        </w:rPr>
        <w:t xml:space="preserve"> công nghệ hợp lý trong các hệ thống sản xuất cụ thể mà GV yêu cầu</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5621D">
        <w:rPr>
          <w:rFonts w:ascii="Times New Roman" w:hAnsi="Times New Roman"/>
          <w:szCs w:val="28"/>
          <w:lang w:val="sv-SE"/>
        </w:rPr>
        <w:t>Năng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w:t>
      </w:r>
      <w:r w:rsidR="001E5107">
        <w:rPr>
          <w:rFonts w:ascii="Times New Roman" w:hAnsi="Times New Roman"/>
          <w:szCs w:val="28"/>
          <w:lang w:val="sv-SE"/>
        </w:rPr>
        <w:t>, chủ động</w:t>
      </w:r>
      <w:bookmarkStart w:id="0" w:name="_GoBack"/>
      <w:bookmarkEnd w:id="0"/>
      <w:r w:rsidR="00A04443">
        <w:rPr>
          <w:rFonts w:ascii="Times New Roman" w:hAnsi="Times New Roman"/>
          <w:szCs w:val="28"/>
          <w:lang w:val="sv-SE"/>
        </w:rPr>
        <w:t xml:space="preserve">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C3EFE" w:rsidRPr="009C3EFE" w:rsidRDefault="009C3EFE" w:rsidP="009C3EFE">
      <w:pPr>
        <w:numPr>
          <w:ilvl w:val="0"/>
          <w:numId w:val="19"/>
        </w:numPr>
        <w:spacing w:before="120" w:after="120"/>
        <w:ind w:left="567" w:firstLine="567"/>
        <w:rPr>
          <w:rFonts w:ascii="Times New Roman" w:hAnsi="Times New Roman"/>
          <w:color w:val="000000"/>
          <w:szCs w:val="28"/>
        </w:rPr>
      </w:pPr>
      <w:r w:rsidRPr="009C3EFE">
        <w:rPr>
          <w:rFonts w:ascii="Times New Roman" w:hAnsi="Times New Roman"/>
          <w:color w:val="000000"/>
          <w:szCs w:val="28"/>
        </w:rPr>
        <w:t>Lê Chí Cương. Giáo trình Hệ thống CIM. Trường Đại học Sư phạm Kỹ thuật TP. HCM, 2010.</w:t>
      </w:r>
    </w:p>
    <w:p w:rsidR="009C3EFE" w:rsidRPr="009C3EFE" w:rsidRDefault="009C3EFE" w:rsidP="009C3EFE">
      <w:pPr>
        <w:numPr>
          <w:ilvl w:val="0"/>
          <w:numId w:val="19"/>
        </w:numPr>
        <w:spacing w:before="120" w:after="120"/>
        <w:ind w:firstLine="654"/>
        <w:contextualSpacing/>
        <w:rPr>
          <w:rFonts w:ascii="Times New Roman" w:hAnsi="Times New Roman"/>
          <w:color w:val="000000"/>
          <w:szCs w:val="28"/>
        </w:rPr>
      </w:pPr>
      <w:r w:rsidRPr="009C3EFE">
        <w:rPr>
          <w:rFonts w:ascii="Times New Roman" w:hAnsi="Times New Roman"/>
          <w:color w:val="000000"/>
          <w:szCs w:val="28"/>
        </w:rPr>
        <w:t>Trần Văn Địch. Tự động hóa quá trình sản xuất, NXB Giáo dục, 2001.</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8E7" w:rsidRDefault="009118E7" w:rsidP="004D354C">
      <w:r>
        <w:separator/>
      </w:r>
    </w:p>
  </w:endnote>
  <w:endnote w:type="continuationSeparator" w:id="0">
    <w:p w:rsidR="009118E7" w:rsidRDefault="009118E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8E7" w:rsidRDefault="009118E7" w:rsidP="004D354C">
      <w:r>
        <w:separator/>
      </w:r>
    </w:p>
  </w:footnote>
  <w:footnote w:type="continuationSeparator" w:id="0">
    <w:p w:rsidR="009118E7" w:rsidRDefault="009118E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F9E"/>
    <w:rsid w:val="00022B50"/>
    <w:rsid w:val="00077890"/>
    <w:rsid w:val="000B0EE9"/>
    <w:rsid w:val="000D4C10"/>
    <w:rsid w:val="00105DEE"/>
    <w:rsid w:val="00123300"/>
    <w:rsid w:val="00154465"/>
    <w:rsid w:val="001755DF"/>
    <w:rsid w:val="00186313"/>
    <w:rsid w:val="00195B35"/>
    <w:rsid w:val="001E3EFB"/>
    <w:rsid w:val="001E5107"/>
    <w:rsid w:val="001F6ACB"/>
    <w:rsid w:val="00212CED"/>
    <w:rsid w:val="002130DF"/>
    <w:rsid w:val="00264547"/>
    <w:rsid w:val="00266CB0"/>
    <w:rsid w:val="00285E77"/>
    <w:rsid w:val="002B395C"/>
    <w:rsid w:val="002C0545"/>
    <w:rsid w:val="002E2C2D"/>
    <w:rsid w:val="003206FE"/>
    <w:rsid w:val="00340620"/>
    <w:rsid w:val="00344FF6"/>
    <w:rsid w:val="00351040"/>
    <w:rsid w:val="00353693"/>
    <w:rsid w:val="00355E7E"/>
    <w:rsid w:val="0036186C"/>
    <w:rsid w:val="00370F2A"/>
    <w:rsid w:val="0039763B"/>
    <w:rsid w:val="003C0E17"/>
    <w:rsid w:val="003D1F92"/>
    <w:rsid w:val="003D7861"/>
    <w:rsid w:val="003E53DC"/>
    <w:rsid w:val="003F4648"/>
    <w:rsid w:val="0040285F"/>
    <w:rsid w:val="0045497B"/>
    <w:rsid w:val="00466873"/>
    <w:rsid w:val="0047123F"/>
    <w:rsid w:val="004760E7"/>
    <w:rsid w:val="004963CE"/>
    <w:rsid w:val="004C0AAE"/>
    <w:rsid w:val="004C636A"/>
    <w:rsid w:val="004D354C"/>
    <w:rsid w:val="004D7C95"/>
    <w:rsid w:val="00503826"/>
    <w:rsid w:val="00516206"/>
    <w:rsid w:val="00534816"/>
    <w:rsid w:val="00534EF5"/>
    <w:rsid w:val="0058077A"/>
    <w:rsid w:val="00591B17"/>
    <w:rsid w:val="00596DBF"/>
    <w:rsid w:val="005A1625"/>
    <w:rsid w:val="005D2BEA"/>
    <w:rsid w:val="005E49DE"/>
    <w:rsid w:val="00655FDA"/>
    <w:rsid w:val="00671287"/>
    <w:rsid w:val="00671978"/>
    <w:rsid w:val="006C5F90"/>
    <w:rsid w:val="0070165A"/>
    <w:rsid w:val="00730BB9"/>
    <w:rsid w:val="00740181"/>
    <w:rsid w:val="00743BFD"/>
    <w:rsid w:val="00783855"/>
    <w:rsid w:val="00786B92"/>
    <w:rsid w:val="007A7F9B"/>
    <w:rsid w:val="007B11F5"/>
    <w:rsid w:val="007C1A8E"/>
    <w:rsid w:val="007C3ADB"/>
    <w:rsid w:val="0083092B"/>
    <w:rsid w:val="00840703"/>
    <w:rsid w:val="00840C6D"/>
    <w:rsid w:val="008458E8"/>
    <w:rsid w:val="00852728"/>
    <w:rsid w:val="00861372"/>
    <w:rsid w:val="008732F2"/>
    <w:rsid w:val="008758C3"/>
    <w:rsid w:val="00876651"/>
    <w:rsid w:val="008C6C83"/>
    <w:rsid w:val="008E2728"/>
    <w:rsid w:val="009118E7"/>
    <w:rsid w:val="00913262"/>
    <w:rsid w:val="00924874"/>
    <w:rsid w:val="009356D6"/>
    <w:rsid w:val="009426D0"/>
    <w:rsid w:val="00947653"/>
    <w:rsid w:val="00973ABD"/>
    <w:rsid w:val="00974517"/>
    <w:rsid w:val="009C3EFE"/>
    <w:rsid w:val="00A04443"/>
    <w:rsid w:val="00A16954"/>
    <w:rsid w:val="00A517DB"/>
    <w:rsid w:val="00A5621D"/>
    <w:rsid w:val="00A65324"/>
    <w:rsid w:val="00A859BB"/>
    <w:rsid w:val="00AA7D52"/>
    <w:rsid w:val="00AC15D5"/>
    <w:rsid w:val="00AC5326"/>
    <w:rsid w:val="00AD2498"/>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9173C"/>
    <w:rsid w:val="00DA56B4"/>
    <w:rsid w:val="00DE65A6"/>
    <w:rsid w:val="00DE7CDD"/>
    <w:rsid w:val="00DF5055"/>
    <w:rsid w:val="00E02AB6"/>
    <w:rsid w:val="00E2492A"/>
    <w:rsid w:val="00E60886"/>
    <w:rsid w:val="00EB0940"/>
    <w:rsid w:val="00F13230"/>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D3058D7-70A2-4506-AF84-38CD5DBA6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4</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76</cp:revision>
  <dcterms:created xsi:type="dcterms:W3CDTF">2017-02-21T08:06:00Z</dcterms:created>
  <dcterms:modified xsi:type="dcterms:W3CDTF">2020-09-06T13:38:00Z</dcterms:modified>
</cp:coreProperties>
</file>